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2" w:rsidRDefault="00191522" w:rsidP="00191522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191522" w:rsidRDefault="00191522" w:rsidP="00191522">
      <w:pPr>
        <w:rPr>
          <w:rFonts w:ascii="Arial" w:hAnsi="Arial" w:cs="Arial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191522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53"/>
        <w:gridCol w:w="2190"/>
        <w:gridCol w:w="1527"/>
        <w:gridCol w:w="1925"/>
      </w:tblGrid>
      <w:tr w:rsidR="00191522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</w:pPr>
            <w:bookmarkStart w:id="0" w:name="_Hlk45710945"/>
          </w:p>
          <w:p w:rsidR="00191522" w:rsidRDefault="0019152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 xml:space="preserve">PRECIO MÁXIMO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UNITARIO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  <w:lang w:val="es-ES"/>
              </w:rPr>
              <w:t>(IVA excluido)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UNITARI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(IVA excluido)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Importe </w:t>
            </w:r>
          </w:p>
          <w:p w:rsidR="00191522" w:rsidRDefault="00191522">
            <w:pPr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del IVA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PRECIO OFERTADO                          </w:t>
            </w:r>
          </w:p>
          <w:p w:rsidR="00191522" w:rsidRDefault="00191522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>UNITARIO TOTAL</w:t>
            </w:r>
          </w:p>
          <w:p w:rsidR="00191522" w:rsidRDefault="0019152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Cs w:val="22"/>
                <w:lang w:val="es-ES"/>
              </w:rPr>
              <w:t xml:space="preserve"> (IVA incluido)</w:t>
            </w:r>
          </w:p>
        </w:tc>
      </w:tr>
      <w:tr w:rsidR="00191522">
        <w:trPr>
          <w:trHeight w:val="9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2" w:rsidRDefault="00191522">
            <w:pPr>
              <w:tabs>
                <w:tab w:val="left" w:pos="142"/>
                <w:tab w:val="left" w:pos="2552"/>
              </w:tabs>
              <w:jc w:val="left"/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Póliza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Resp</w:t>
            </w:r>
            <w:proofErr w:type="spellEnd"/>
            <w:r>
              <w:rPr>
                <w:rFonts w:ascii="Arial" w:hAnsi="Arial" w:cs="Arial"/>
                <w:i/>
              </w:rPr>
              <w:t xml:space="preserve">. Civil del </w:t>
            </w:r>
            <w:proofErr w:type="spellStart"/>
            <w:r>
              <w:rPr>
                <w:rFonts w:ascii="Arial" w:hAnsi="Arial" w:cs="Arial"/>
                <w:i/>
              </w:rPr>
              <w:t>Proyecto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DISCOvERIE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191522" w:rsidRDefault="00191522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3.950,00 €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2" w:rsidRDefault="00191522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valorará</w:t>
      </w:r>
      <w:proofErr w:type="spellEnd"/>
      <w:r>
        <w:rPr>
          <w:rFonts w:ascii="Arial" w:hAnsi="Arial" w:cs="Arial"/>
        </w:rPr>
        <w:t xml:space="preserve"> de forma </w:t>
      </w:r>
      <w:proofErr w:type="spellStart"/>
      <w:r>
        <w:rPr>
          <w:rFonts w:ascii="Arial" w:hAnsi="Arial" w:cs="Arial"/>
        </w:rPr>
        <w:t>automática</w:t>
      </w:r>
      <w:proofErr w:type="spellEnd"/>
      <w:r>
        <w:rPr>
          <w:rFonts w:ascii="Arial" w:hAnsi="Arial" w:cs="Arial"/>
        </w:rPr>
        <w:t xml:space="preserve">, y de </w:t>
      </w:r>
      <w:proofErr w:type="spellStart"/>
      <w:r>
        <w:rPr>
          <w:rFonts w:ascii="Arial" w:hAnsi="Arial" w:cs="Arial"/>
        </w:rPr>
        <w:t>conformidad</w:t>
      </w:r>
      <w:proofErr w:type="spellEnd"/>
      <w:r>
        <w:rPr>
          <w:rFonts w:ascii="Arial" w:hAnsi="Arial" w:cs="Arial"/>
        </w:rPr>
        <w:t xml:space="preserve"> con la fórmula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>: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P(N) = M x (2 – N/B)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P(N): </w:t>
      </w:r>
      <w:proofErr w:type="spellStart"/>
      <w:r>
        <w:rPr>
          <w:rFonts w:ascii="Arial" w:hAnsi="Arial" w:cs="Arial"/>
        </w:rPr>
        <w:t>Puntuación</w:t>
      </w:r>
      <w:proofErr w:type="spellEnd"/>
      <w:r>
        <w:rPr>
          <w:rFonts w:ascii="Arial" w:hAnsi="Arial" w:cs="Arial"/>
        </w:rPr>
        <w:t xml:space="preserve"> de la oferta N</w:t>
      </w:r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M: </w:t>
      </w:r>
      <w:proofErr w:type="spellStart"/>
      <w:r>
        <w:rPr>
          <w:rFonts w:ascii="Arial" w:hAnsi="Arial" w:cs="Arial"/>
        </w:rPr>
        <w:t>Puntuación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máxima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posible</w:t>
      </w:r>
      <w:proofErr w:type="spellEnd"/>
    </w:p>
    <w:p w:rsidR="00191522" w:rsidRDefault="00191522" w:rsidP="00191522">
      <w:pPr>
        <w:spacing w:line="2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B: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oferta presentada </w:t>
      </w:r>
    </w:p>
    <w:p w:rsidR="00191522" w:rsidRDefault="00191522" w:rsidP="0019152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</w:rPr>
        <w:t>N: Oferta a valorar</w:t>
      </w: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191522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A40776" w:rsidRPr="002A0D03" w:rsidRDefault="00A40776" w:rsidP="00191522">
      <w:pPr>
        <w:rPr>
          <w:lang w:val="es-ES"/>
        </w:rPr>
      </w:pPr>
      <w:bookmarkStart w:id="1" w:name="_GoBack"/>
      <w:bookmarkEnd w:id="1"/>
    </w:p>
    <w:sectPr w:rsidR="00A40776" w:rsidRPr="002A0D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191522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4477111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91522"/>
    <w:rsid w:val="0023359D"/>
    <w:rsid w:val="002A0D03"/>
    <w:rsid w:val="004678A3"/>
    <w:rsid w:val="00782249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FCF18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7</cp:revision>
  <dcterms:created xsi:type="dcterms:W3CDTF">2020-12-17T10:58:00Z</dcterms:created>
  <dcterms:modified xsi:type="dcterms:W3CDTF">2021-02-10T14:45:00Z</dcterms:modified>
</cp:coreProperties>
</file>